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A79D" w14:textId="5CAC46B7" w:rsidR="00D24675" w:rsidRDefault="00FD58E3" w:rsidP="00B5029B">
      <w:pPr>
        <w:ind w:left="142"/>
        <w:jc w:val="center"/>
        <w:rPr>
          <w:noProof/>
        </w:rPr>
      </w:pPr>
      <w:r>
        <w:rPr>
          <w:noProof/>
        </w:rPr>
        <w:drawing>
          <wp:inline distT="0" distB="0" distL="0" distR="0" wp14:anchorId="56F0B1CE" wp14:editId="5011F9E3">
            <wp:extent cx="3971925" cy="2724150"/>
            <wp:effectExtent l="0" t="0" r="9525" b="0"/>
            <wp:docPr id="9" name="image13.jpeg"/>
            <wp:cNvGraphicFramePr/>
            <a:graphic xmlns:a="http://schemas.openxmlformats.org/drawingml/2006/main">
              <a:graphicData uri="http://schemas.openxmlformats.org/drawingml/2006/picture">
                <pic:pic xmlns:pic="http://schemas.openxmlformats.org/drawingml/2006/picture">
                  <pic:nvPicPr>
                    <pic:cNvPr id="9" name="image13.jpeg"/>
                    <pic:cNvPicPr/>
                  </pic:nvPicPr>
                  <pic:blipFill>
                    <a:blip r:embed="rId4" cstate="print"/>
                    <a:stretch>
                      <a:fillRect/>
                    </a:stretch>
                  </pic:blipFill>
                  <pic:spPr>
                    <a:xfrm>
                      <a:off x="0" y="0"/>
                      <a:ext cx="3971925" cy="2724150"/>
                    </a:xfrm>
                    <a:prstGeom prst="rect">
                      <a:avLst/>
                    </a:prstGeom>
                  </pic:spPr>
                </pic:pic>
              </a:graphicData>
            </a:graphic>
          </wp:inline>
        </w:drawing>
      </w:r>
    </w:p>
    <w:p w14:paraId="0977ED36" w14:textId="4779BCAE" w:rsidR="009F3B8E" w:rsidRDefault="00F47065" w:rsidP="009F3B8E">
      <w:pPr>
        <w:ind w:left="142"/>
        <w:jc w:val="center"/>
      </w:pPr>
      <w:r>
        <w:rPr>
          <w:rFonts w:ascii="Times New Roman" w:hAnsi="Times New Roman" w:cs="Times New Roman"/>
          <w:sz w:val="24"/>
          <w:szCs w:val="24"/>
        </w:rPr>
        <w:t>INOVASI JANBURE PUSKESMAS LEBAKWANGI</w:t>
      </w:r>
    </w:p>
    <w:p w14:paraId="7C7551DB" w14:textId="77777777" w:rsidR="00F47065" w:rsidRDefault="00F47065" w:rsidP="00F47065">
      <w:pPr>
        <w:pStyle w:val="BodyText"/>
        <w:spacing w:line="360" w:lineRule="auto"/>
        <w:ind w:right="116"/>
        <w:jc w:val="both"/>
        <w:rPr>
          <w:rFonts w:ascii="Times New Roman" w:hAnsi="Times New Roman" w:cs="Times New Roman"/>
          <w:lang w:val="id-ID"/>
        </w:rPr>
      </w:pPr>
      <w:r>
        <w:rPr>
          <w:rFonts w:ascii="Times New Roman" w:hAnsi="Times New Roman" w:cs="Times New Roman"/>
          <w:lang w:val="id-ID"/>
        </w:rPr>
        <w:t>Angka kematian ibu (AKI) adalah salah satu indikator yang dapat menggambarkan kesejahteraan masyarakat di suatu negara. Menurut data World Health Organization (WHO), angka kematian ibu di dunia pada tahun 2015 adalah 216 per 100.000 kelahiran hidup atau diperkirakan jumlah kematian ibu adalah 303.000 kematian dengan jumlah tertinggi berada di negara berkembang yaitu sebesar 302.000 kematian. Angka kematian ibu di negara berkembang 20 kali lebih tinggi dibandingkan angka kematian ibu di negara maju yaitu 239 per 100.000 kelahiran hidup sedangkan di negara maju hanya 12 per 100.000 kelahiran hidup pada tahun 2015 (WHO, 2015).</w:t>
      </w:r>
    </w:p>
    <w:p w14:paraId="37DC3DB1" w14:textId="77777777" w:rsidR="00F47065" w:rsidRDefault="00F47065" w:rsidP="00F47065">
      <w:pPr>
        <w:pStyle w:val="BodyText"/>
        <w:spacing w:line="360" w:lineRule="auto"/>
        <w:ind w:right="116"/>
        <w:jc w:val="both"/>
        <w:rPr>
          <w:rFonts w:ascii="Times New Roman" w:hAnsi="Times New Roman" w:cs="Times New Roman"/>
          <w:lang w:val="id-ID"/>
        </w:rPr>
      </w:pPr>
      <w:r>
        <w:rPr>
          <w:rFonts w:ascii="Times New Roman" w:hAnsi="Times New Roman" w:cs="Times New Roman"/>
          <w:lang w:val="id-ID"/>
        </w:rPr>
        <w:t xml:space="preserve">Pada tahun 2018 </w:t>
      </w:r>
      <w:r>
        <w:rPr>
          <w:rFonts w:ascii="Times New Roman" w:hAnsi="Times New Roman" w:cs="Times New Roman"/>
        </w:rPr>
        <w:t>d</w:t>
      </w:r>
      <w:r>
        <w:rPr>
          <w:rFonts w:ascii="Times New Roman" w:hAnsi="Times New Roman" w:cs="Times New Roman"/>
          <w:lang w:val="id-ID"/>
        </w:rPr>
        <w:t xml:space="preserve">i Kabupaten </w:t>
      </w:r>
      <w:r>
        <w:rPr>
          <w:rFonts w:ascii="Times New Roman" w:hAnsi="Times New Roman" w:cs="Times New Roman"/>
        </w:rPr>
        <w:t>B</w:t>
      </w:r>
      <w:r>
        <w:rPr>
          <w:rFonts w:ascii="Times New Roman" w:hAnsi="Times New Roman" w:cs="Times New Roman"/>
          <w:lang w:val="id-ID"/>
        </w:rPr>
        <w:t>ogor  kasus kematian ibu mencapai 59 kasus</w:t>
      </w:r>
      <w:r>
        <w:rPr>
          <w:rFonts w:ascii="Times New Roman" w:hAnsi="Times New Roman" w:cs="Times New Roman"/>
        </w:rPr>
        <w:t>.</w:t>
      </w:r>
      <w:r>
        <w:rPr>
          <w:rFonts w:ascii="Times New Roman" w:hAnsi="Times New Roman" w:cs="Times New Roman"/>
          <w:lang w:val="id-ID"/>
        </w:rPr>
        <w:t xml:space="preserve"> </w:t>
      </w:r>
    </w:p>
    <w:p w14:paraId="49C5AE0B" w14:textId="77777777" w:rsidR="00F47065" w:rsidRDefault="00F47065" w:rsidP="00F47065">
      <w:pPr>
        <w:pStyle w:val="BodyText"/>
        <w:spacing w:line="360" w:lineRule="auto"/>
        <w:ind w:right="116"/>
        <w:jc w:val="both"/>
        <w:rPr>
          <w:rFonts w:ascii="Times New Roman" w:hAnsi="Times New Roman" w:cs="Times New Roman"/>
          <w:lang w:val="id-ID"/>
        </w:rPr>
      </w:pPr>
    </w:p>
    <w:p w14:paraId="443D6837" w14:textId="17379116" w:rsidR="00F47065" w:rsidRDefault="00F47065" w:rsidP="00F47065">
      <w:pPr>
        <w:pStyle w:val="BodyText"/>
        <w:spacing w:line="360" w:lineRule="auto"/>
        <w:ind w:right="116"/>
        <w:jc w:val="both"/>
        <w:rPr>
          <w:rFonts w:ascii="Times New Roman" w:hAnsi="Times New Roman" w:cs="Times New Roman"/>
        </w:rPr>
      </w:pPr>
      <w:proofErr w:type="spellStart"/>
      <w:proofErr w:type="gram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lebakwangi</w:t>
      </w:r>
      <w:proofErr w:type="spellEnd"/>
      <w:r>
        <w:rPr>
          <w:rFonts w:ascii="Times New Roman" w:hAnsi="Times New Roman" w:cs="Times New Roman"/>
        </w:rPr>
        <w:t xml:space="preserve"> yang </w:t>
      </w:r>
      <w:proofErr w:type="spellStart"/>
      <w:r>
        <w:rPr>
          <w:rFonts w:ascii="Times New Roman" w:hAnsi="Times New Roman" w:cs="Times New Roman"/>
        </w:rPr>
        <w:t>berlokasi</w:t>
      </w:r>
      <w:proofErr w:type="spellEnd"/>
      <w:r>
        <w:rPr>
          <w:rFonts w:ascii="Times New Roman" w:hAnsi="Times New Roman" w:cs="Times New Roman"/>
        </w:rPr>
        <w:t xml:space="preserve"> di</w:t>
      </w:r>
      <w:proofErr w:type="gramEnd"/>
      <w:r>
        <w:rPr>
          <w:rFonts w:ascii="Times New Roman" w:hAnsi="Times New Roman" w:cs="Times New Roman"/>
        </w:rPr>
        <w:t xml:space="preserve">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Pr>
          <w:rFonts w:ascii="Times New Roman" w:hAnsi="Times New Roman" w:cs="Times New Roman"/>
        </w:rPr>
        <w:t>Cigudeg</w:t>
      </w:r>
      <w:proofErr w:type="spellEnd"/>
      <w:r>
        <w:rPr>
          <w:rFonts w:ascii="Times New Roman" w:hAnsi="Times New Roman" w:cs="Times New Roman"/>
        </w:rPr>
        <w:t xml:space="preserve"> </w:t>
      </w:r>
      <w:r>
        <w:rPr>
          <w:rFonts w:ascii="Times New Roman" w:hAnsi="Times New Roman" w:cs="Times New Roman"/>
          <w:lang w:val="id-ID"/>
        </w:rPr>
        <w:t xml:space="preserve">pada tahun 2018 </w:t>
      </w:r>
      <w:proofErr w:type="spellStart"/>
      <w:r>
        <w:rPr>
          <w:rFonts w:ascii="Times New Roman" w:hAnsi="Times New Roman" w:cs="Times New Roman"/>
        </w:rPr>
        <w:t>tercatat</w:t>
      </w:r>
      <w:proofErr w:type="spellEnd"/>
      <w:r>
        <w:rPr>
          <w:rFonts w:ascii="Times New Roman" w:hAnsi="Times New Roman" w:cs="Times New Roman"/>
        </w:rPr>
        <w:t xml:space="preserve"> </w:t>
      </w:r>
      <w:r>
        <w:rPr>
          <w:rFonts w:ascii="Times New Roman" w:hAnsi="Times New Roman" w:cs="Times New Roman"/>
          <w:lang w:val="id-ID"/>
        </w:rPr>
        <w:t>persalinan di fasilitas kesehatan belum mencapai target</w:t>
      </w:r>
      <w:r>
        <w:rPr>
          <w:rFonts w:ascii="Times New Roman" w:hAnsi="Times New Roman" w:cs="Times New Roman"/>
        </w:rPr>
        <w:t xml:space="preserve">. </w:t>
      </w:r>
      <w:proofErr w:type="spellStart"/>
      <w:r>
        <w:rPr>
          <w:rFonts w:ascii="Times New Roman" w:hAnsi="Times New Roman" w:cs="Times New Roman"/>
        </w:rPr>
        <w:t>Permasalahan</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lang w:val="id-ID"/>
        </w:rPr>
        <w:t xml:space="preserve"> </w:t>
      </w:r>
      <w:r>
        <w:rPr>
          <w:rFonts w:ascii="Times New Roman" w:hAnsi="Times New Roman" w:cs="Times New Roman"/>
        </w:rPr>
        <w:t xml:space="preserve">2 </w:t>
      </w:r>
      <w:r>
        <w:rPr>
          <w:rFonts w:ascii="Times New Roman" w:hAnsi="Times New Roman" w:cs="Times New Roman"/>
          <w:lang w:val="id-ID"/>
        </w:rPr>
        <w:t>kasus kematian ibu yang disebabkan keterlibatan paraji</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proses </w:t>
      </w:r>
      <w:proofErr w:type="spellStart"/>
      <w:r>
        <w:rPr>
          <w:rFonts w:ascii="Times New Roman" w:hAnsi="Times New Roman" w:cs="Times New Roman"/>
        </w:rPr>
        <w:t>persalinan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kendala</w:t>
      </w:r>
      <w:proofErr w:type="spellEnd"/>
      <w:r>
        <w:rPr>
          <w:rFonts w:ascii="Times New Roman" w:hAnsi="Times New Roman" w:cs="Times New Roman"/>
        </w:rPr>
        <w:t xml:space="preserve"> </w:t>
      </w:r>
      <w:proofErr w:type="spellStart"/>
      <w:r>
        <w:rPr>
          <w:rFonts w:ascii="Times New Roman" w:hAnsi="Times New Roman" w:cs="Times New Roman"/>
        </w:rPr>
        <w:t>geografis</w:t>
      </w:r>
      <w:proofErr w:type="spellEnd"/>
      <w:r>
        <w:rPr>
          <w:rFonts w:ascii="Times New Roman" w:hAnsi="Times New Roman" w:cs="Times New Roman"/>
        </w:rPr>
        <w:t>. S</w:t>
      </w:r>
      <w:r>
        <w:rPr>
          <w:rFonts w:ascii="Times New Roman" w:hAnsi="Times New Roman" w:cs="Times New Roman"/>
          <w:lang w:val="id-ID"/>
        </w:rPr>
        <w:t>ecara geografi wilayah kerja Puskesmas</w:t>
      </w:r>
      <w:r>
        <w:rPr>
          <w:rFonts w:ascii="Times New Roman" w:hAnsi="Times New Roman" w:cs="Times New Roman"/>
          <w:spacing w:val="1"/>
          <w:lang w:val="id-ID"/>
        </w:rPr>
        <w:t xml:space="preserve"> </w:t>
      </w:r>
      <w:r>
        <w:rPr>
          <w:rFonts w:ascii="Times New Roman" w:hAnsi="Times New Roman" w:cs="Times New Roman"/>
          <w:lang w:val="id-ID"/>
        </w:rPr>
        <w:t>Lebakwangi</w:t>
      </w:r>
      <w:r>
        <w:rPr>
          <w:rFonts w:ascii="Times New Roman" w:hAnsi="Times New Roman" w:cs="Times New Roman"/>
          <w:spacing w:val="1"/>
          <w:lang w:val="id-ID"/>
        </w:rPr>
        <w:t xml:space="preserve"> </w:t>
      </w:r>
      <w:r>
        <w:rPr>
          <w:rFonts w:ascii="Times New Roman" w:hAnsi="Times New Roman" w:cs="Times New Roman"/>
          <w:lang w:val="id-ID"/>
        </w:rPr>
        <w:t>merupakan</w:t>
      </w:r>
      <w:r>
        <w:rPr>
          <w:rFonts w:ascii="Times New Roman" w:hAnsi="Times New Roman" w:cs="Times New Roman"/>
          <w:spacing w:val="1"/>
          <w:lang w:val="id-ID"/>
        </w:rPr>
        <w:t xml:space="preserve"> </w:t>
      </w:r>
      <w:r>
        <w:rPr>
          <w:rFonts w:ascii="Times New Roman" w:hAnsi="Times New Roman" w:cs="Times New Roman"/>
          <w:lang w:val="id-ID"/>
        </w:rPr>
        <w:t>wilayah</w:t>
      </w:r>
      <w:r>
        <w:rPr>
          <w:rFonts w:ascii="Times New Roman" w:hAnsi="Times New Roman" w:cs="Times New Roman"/>
          <w:spacing w:val="1"/>
          <w:lang w:val="id-ID"/>
        </w:rPr>
        <w:t xml:space="preserve"> </w:t>
      </w:r>
      <w:r>
        <w:rPr>
          <w:rFonts w:ascii="Times New Roman" w:hAnsi="Times New Roman" w:cs="Times New Roman"/>
          <w:lang w:val="id-ID"/>
        </w:rPr>
        <w:t>terpencil,</w:t>
      </w:r>
      <w:r>
        <w:rPr>
          <w:rFonts w:ascii="Times New Roman" w:hAnsi="Times New Roman" w:cs="Times New Roman"/>
          <w:spacing w:val="1"/>
          <w:lang w:val="id-ID"/>
        </w:rPr>
        <w:t xml:space="preserve"> </w:t>
      </w:r>
      <w:r>
        <w:rPr>
          <w:rFonts w:ascii="Times New Roman" w:hAnsi="Times New Roman" w:cs="Times New Roman"/>
          <w:lang w:val="id-ID"/>
        </w:rPr>
        <w:t>masih</w:t>
      </w:r>
      <w:r>
        <w:rPr>
          <w:rFonts w:ascii="Times New Roman" w:hAnsi="Times New Roman" w:cs="Times New Roman"/>
          <w:spacing w:val="1"/>
          <w:lang w:val="id-ID"/>
        </w:rPr>
        <w:t xml:space="preserve"> </w:t>
      </w:r>
      <w:r>
        <w:rPr>
          <w:rFonts w:ascii="Times New Roman" w:hAnsi="Times New Roman" w:cs="Times New Roman"/>
          <w:lang w:val="id-ID"/>
        </w:rPr>
        <w:t>ada</w:t>
      </w:r>
      <w:r>
        <w:rPr>
          <w:rFonts w:ascii="Times New Roman" w:hAnsi="Times New Roman" w:cs="Times New Roman"/>
          <w:spacing w:val="1"/>
          <w:lang w:val="id-ID"/>
        </w:rPr>
        <w:t xml:space="preserve"> </w:t>
      </w:r>
      <w:r>
        <w:rPr>
          <w:rFonts w:ascii="Times New Roman" w:hAnsi="Times New Roman" w:cs="Times New Roman"/>
          <w:lang w:val="id-ID"/>
        </w:rPr>
        <w:t>beberapa</w:t>
      </w:r>
      <w:r>
        <w:rPr>
          <w:rFonts w:ascii="Times New Roman" w:hAnsi="Times New Roman" w:cs="Times New Roman"/>
          <w:spacing w:val="1"/>
          <w:lang w:val="id-ID"/>
        </w:rPr>
        <w:t xml:space="preserve"> </w:t>
      </w:r>
      <w:r>
        <w:rPr>
          <w:rFonts w:ascii="Times New Roman" w:hAnsi="Times New Roman" w:cs="Times New Roman"/>
          <w:lang w:val="id-ID"/>
        </w:rPr>
        <w:t>kampung</w:t>
      </w:r>
      <w:r>
        <w:rPr>
          <w:rFonts w:ascii="Times New Roman" w:hAnsi="Times New Roman" w:cs="Times New Roman"/>
          <w:spacing w:val="1"/>
          <w:lang w:val="id-ID"/>
        </w:rPr>
        <w:t xml:space="preserve"> </w:t>
      </w:r>
      <w:r>
        <w:rPr>
          <w:rFonts w:ascii="Times New Roman" w:hAnsi="Times New Roman" w:cs="Times New Roman"/>
          <w:lang w:val="id-ID"/>
        </w:rPr>
        <w:t>sulit</w:t>
      </w:r>
      <w:r>
        <w:rPr>
          <w:rFonts w:ascii="Times New Roman" w:hAnsi="Times New Roman" w:cs="Times New Roman"/>
          <w:spacing w:val="1"/>
          <w:lang w:val="id-ID"/>
        </w:rPr>
        <w:t xml:space="preserve"> </w:t>
      </w:r>
      <w:r>
        <w:rPr>
          <w:rFonts w:ascii="Times New Roman" w:hAnsi="Times New Roman" w:cs="Times New Roman"/>
          <w:lang w:val="id-ID"/>
        </w:rPr>
        <w:t>terjangkau karena jalan yang menanjak dan rusak</w:t>
      </w:r>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dibantu</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paraji</w:t>
      </w:r>
      <w:proofErr w:type="spellEnd"/>
      <w:r>
        <w:rPr>
          <w:rFonts w:ascii="Times New Roman" w:hAnsi="Times New Roman" w:cs="Times New Roman"/>
        </w:rPr>
        <w:t xml:space="preserve"> yang </w:t>
      </w:r>
      <w:proofErr w:type="spellStart"/>
      <w:r>
        <w:rPr>
          <w:rFonts w:ascii="Times New Roman" w:hAnsi="Times New Roman" w:cs="Times New Roman"/>
        </w:rPr>
        <w:t>dinilai</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dekat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dibandingkan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dibantu</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w:t>
      </w:r>
      <w:proofErr w:type="spellStart"/>
      <w:r>
        <w:rPr>
          <w:rFonts w:ascii="Times New Roman" w:hAnsi="Times New Roman" w:cs="Times New Roman"/>
        </w:rPr>
        <w:t>faskes</w:t>
      </w:r>
      <w:proofErr w:type="spellEnd"/>
      <w:r>
        <w:rPr>
          <w:rFonts w:ascii="Times New Roman" w:hAnsi="Times New Roman" w:cs="Times New Roman"/>
        </w:rPr>
        <w:t xml:space="preserve">. </w:t>
      </w:r>
      <w:proofErr w:type="spellStart"/>
      <w:r>
        <w:rPr>
          <w:rFonts w:ascii="Times New Roman" w:hAnsi="Times New Roman" w:cs="Times New Roman"/>
        </w:rPr>
        <w:t>Alasan</w:t>
      </w:r>
      <w:proofErr w:type="spellEnd"/>
      <w:r>
        <w:rPr>
          <w:rFonts w:ascii="Times New Roman" w:hAnsi="Times New Roman" w:cs="Times New Roman"/>
        </w:rPr>
        <w:t xml:space="preserve"> yang </w:t>
      </w:r>
      <w:proofErr w:type="spellStart"/>
      <w:r>
        <w:rPr>
          <w:rFonts w:ascii="Times New Roman" w:hAnsi="Times New Roman" w:cs="Times New Roman"/>
        </w:rPr>
        <w:t>mendasari</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k</w:t>
      </w:r>
      <w:r>
        <w:rPr>
          <w:rFonts w:ascii="Times New Roman" w:hAnsi="Times New Roman" w:cs="Times New Roman"/>
          <w:lang w:val="id-ID"/>
        </w:rPr>
        <w:t>arakteristik warga yang masih</w:t>
      </w:r>
      <w:r>
        <w:rPr>
          <w:rFonts w:ascii="Times New Roman" w:hAnsi="Times New Roman" w:cs="Times New Roman"/>
          <w:spacing w:val="1"/>
          <w:lang w:val="id-ID"/>
        </w:rPr>
        <w:t xml:space="preserve"> </w:t>
      </w:r>
      <w:r>
        <w:rPr>
          <w:rFonts w:ascii="Times New Roman" w:hAnsi="Times New Roman" w:cs="Times New Roman"/>
          <w:lang w:val="id-ID"/>
        </w:rPr>
        <w:t>percaya dengan dukun paraji</w:t>
      </w:r>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kedekatan</w:t>
      </w:r>
      <w:proofErr w:type="spellEnd"/>
      <w:r>
        <w:rPr>
          <w:rFonts w:ascii="Times New Roman" w:hAnsi="Times New Roman" w:cs="Times New Roman"/>
        </w:rPr>
        <w:t xml:space="preserve">, </w:t>
      </w:r>
      <w:proofErr w:type="spellStart"/>
      <w:r>
        <w:rPr>
          <w:rFonts w:ascii="Times New Roman" w:hAnsi="Times New Roman" w:cs="Times New Roman"/>
        </w:rPr>
        <w:t>berasal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setempat</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proses </w:t>
      </w:r>
      <w:proofErr w:type="spellStart"/>
      <w:r>
        <w:rPr>
          <w:rFonts w:ascii="Times New Roman" w:hAnsi="Times New Roman" w:cs="Times New Roman"/>
        </w:rPr>
        <w:t>persalinan</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turun-temurun</w:t>
      </w:r>
      <w:proofErr w:type="spellEnd"/>
      <w:r>
        <w:rPr>
          <w:rFonts w:ascii="Times New Roman" w:hAnsi="Times New Roman" w:cs="Times New Roman"/>
        </w:rPr>
        <w:t>.</w:t>
      </w:r>
      <w:r>
        <w:rPr>
          <w:rFonts w:ascii="Times New Roman" w:hAnsi="Times New Roman" w:cs="Times New Roman"/>
          <w:spacing w:val="1"/>
          <w:lang w:val="id-ID"/>
        </w:rPr>
        <w:t xml:space="preserve"> </w:t>
      </w:r>
      <w:proofErr w:type="spellStart"/>
      <w:r>
        <w:rPr>
          <w:rFonts w:ascii="Times New Roman" w:hAnsi="Times New Roman" w:cs="Times New Roman"/>
          <w:spacing w:val="1"/>
        </w:rPr>
        <w:t>Tentunya</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permasalahan</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tersebut</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berpengaruh</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terhadap</w:t>
      </w:r>
      <w:proofErr w:type="spellEnd"/>
      <w:r>
        <w:rPr>
          <w:rFonts w:ascii="Times New Roman" w:hAnsi="Times New Roman" w:cs="Times New Roman"/>
          <w:spacing w:val="1"/>
        </w:rPr>
        <w:t xml:space="preserve"> c</w:t>
      </w:r>
      <w:r>
        <w:rPr>
          <w:rFonts w:ascii="Times New Roman" w:hAnsi="Times New Roman" w:cs="Times New Roman"/>
          <w:lang w:val="id-ID"/>
        </w:rPr>
        <w:t xml:space="preserve">akupan K4 </w:t>
      </w:r>
      <w:r>
        <w:rPr>
          <w:rFonts w:ascii="Times New Roman" w:hAnsi="Times New Roman" w:cs="Times New Roman"/>
        </w:rPr>
        <w:t xml:space="preserve">di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proofErr w:type="gramStart"/>
      <w:r>
        <w:rPr>
          <w:rFonts w:ascii="Times New Roman" w:hAnsi="Times New Roman" w:cs="Times New Roman"/>
        </w:rPr>
        <w:t>Lebakwangi</w:t>
      </w:r>
      <w:proofErr w:type="spellEnd"/>
      <w:r>
        <w:rPr>
          <w:rFonts w:ascii="Times New Roman" w:hAnsi="Times New Roman" w:cs="Times New Roman"/>
        </w:rPr>
        <w:t xml:space="preserve"> </w:t>
      </w:r>
      <w:r>
        <w:rPr>
          <w:rFonts w:ascii="Times New Roman" w:hAnsi="Times New Roman" w:cs="Times New Roman"/>
        </w:rPr>
        <w:lastRenderedPageBreak/>
        <w:t xml:space="preserve">yang </w:t>
      </w:r>
      <w:r>
        <w:rPr>
          <w:rFonts w:ascii="Times New Roman" w:hAnsi="Times New Roman" w:cs="Times New Roman"/>
          <w:lang w:val="id-ID"/>
        </w:rPr>
        <w:t>belum mencapai target</w:t>
      </w:r>
      <w:proofErr w:type="gramEnd"/>
      <w:r>
        <w:rPr>
          <w:rFonts w:ascii="Times New Roman" w:hAnsi="Times New Roman" w:cs="Times New Roman"/>
          <w:lang w:val="id-ID"/>
        </w:rPr>
        <w:t>. Sebagian ibu</w:t>
      </w:r>
      <w:r>
        <w:rPr>
          <w:rFonts w:ascii="Times New Roman" w:hAnsi="Times New Roman" w:cs="Times New Roman"/>
          <w:spacing w:val="1"/>
          <w:lang w:val="id-ID"/>
        </w:rPr>
        <w:t xml:space="preserve"> </w:t>
      </w:r>
      <w:r>
        <w:rPr>
          <w:rFonts w:ascii="Times New Roman" w:hAnsi="Times New Roman" w:cs="Times New Roman"/>
          <w:lang w:val="id-ID"/>
        </w:rPr>
        <w:t>hamil</w:t>
      </w:r>
      <w:r>
        <w:rPr>
          <w:rFonts w:ascii="Times New Roman" w:hAnsi="Times New Roman" w:cs="Times New Roman"/>
          <w:spacing w:val="-9"/>
          <w:lang w:val="id-ID"/>
        </w:rPr>
        <w:t xml:space="preserve"> </w:t>
      </w:r>
      <w:r>
        <w:rPr>
          <w:rFonts w:ascii="Times New Roman" w:hAnsi="Times New Roman" w:cs="Times New Roman"/>
          <w:lang w:val="id-ID"/>
        </w:rPr>
        <w:t>tidak</w:t>
      </w:r>
      <w:r>
        <w:rPr>
          <w:rFonts w:ascii="Times New Roman" w:hAnsi="Times New Roman" w:cs="Times New Roman"/>
          <w:spacing w:val="-12"/>
          <w:lang w:val="id-ID"/>
        </w:rPr>
        <w:t xml:space="preserve"> </w:t>
      </w:r>
      <w:r>
        <w:rPr>
          <w:rFonts w:ascii="Times New Roman" w:hAnsi="Times New Roman" w:cs="Times New Roman"/>
          <w:lang w:val="id-ID"/>
        </w:rPr>
        <w:t>pernah</w:t>
      </w:r>
      <w:r>
        <w:rPr>
          <w:rFonts w:ascii="Times New Roman" w:hAnsi="Times New Roman" w:cs="Times New Roman"/>
          <w:spacing w:val="-11"/>
          <w:lang w:val="id-ID"/>
        </w:rPr>
        <w:t xml:space="preserve"> </w:t>
      </w:r>
      <w:r>
        <w:rPr>
          <w:rFonts w:ascii="Times New Roman" w:hAnsi="Times New Roman" w:cs="Times New Roman"/>
          <w:lang w:val="id-ID"/>
        </w:rPr>
        <w:t>memeriksakan</w:t>
      </w:r>
      <w:r>
        <w:rPr>
          <w:rFonts w:ascii="Times New Roman" w:hAnsi="Times New Roman" w:cs="Times New Roman"/>
          <w:spacing w:val="-7"/>
          <w:lang w:val="id-ID"/>
        </w:rPr>
        <w:t xml:space="preserve"> </w:t>
      </w:r>
      <w:r>
        <w:rPr>
          <w:rFonts w:ascii="Times New Roman" w:hAnsi="Times New Roman" w:cs="Times New Roman"/>
          <w:lang w:val="id-ID"/>
        </w:rPr>
        <w:t>kehamilan</w:t>
      </w:r>
      <w:r>
        <w:rPr>
          <w:rFonts w:ascii="Times New Roman" w:hAnsi="Times New Roman" w:cs="Times New Roman"/>
          <w:spacing w:val="-11"/>
          <w:lang w:val="id-ID"/>
        </w:rPr>
        <w:t xml:space="preserve"> </w:t>
      </w:r>
      <w:r>
        <w:rPr>
          <w:rFonts w:ascii="Times New Roman" w:hAnsi="Times New Roman" w:cs="Times New Roman"/>
          <w:lang w:val="id-ID"/>
        </w:rPr>
        <w:t>karena</w:t>
      </w:r>
      <w:r>
        <w:rPr>
          <w:rFonts w:ascii="Times New Roman" w:hAnsi="Times New Roman" w:cs="Times New Roman"/>
          <w:spacing w:val="-11"/>
          <w:lang w:val="id-ID"/>
        </w:rPr>
        <w:t xml:space="preserve"> </w:t>
      </w:r>
      <w:r>
        <w:rPr>
          <w:rFonts w:ascii="Times New Roman" w:hAnsi="Times New Roman" w:cs="Times New Roman"/>
          <w:lang w:val="id-ID"/>
        </w:rPr>
        <w:t>beberapa</w:t>
      </w:r>
      <w:r>
        <w:rPr>
          <w:rFonts w:ascii="Times New Roman" w:hAnsi="Times New Roman" w:cs="Times New Roman"/>
          <w:spacing w:val="-11"/>
          <w:lang w:val="id-ID"/>
        </w:rPr>
        <w:t xml:space="preserve"> </w:t>
      </w:r>
      <w:r>
        <w:rPr>
          <w:rFonts w:ascii="Times New Roman" w:hAnsi="Times New Roman" w:cs="Times New Roman"/>
          <w:lang w:val="id-ID"/>
        </w:rPr>
        <w:t xml:space="preserve">alasan. </w:t>
      </w:r>
    </w:p>
    <w:p w14:paraId="43AC3ECC" w14:textId="77777777" w:rsidR="00F47065" w:rsidRDefault="00F47065" w:rsidP="00F47065">
      <w:pPr>
        <w:pStyle w:val="BodyText"/>
        <w:spacing w:line="360" w:lineRule="auto"/>
        <w:ind w:right="116"/>
        <w:jc w:val="both"/>
        <w:rPr>
          <w:rFonts w:ascii="Times New Roman" w:hAnsi="Times New Roman" w:cs="Times New Roman"/>
        </w:rPr>
      </w:pPr>
    </w:p>
    <w:p w14:paraId="02D3DB2E" w14:textId="3FB2A68D" w:rsidR="00F47065" w:rsidRDefault="00F47065" w:rsidP="00F47065">
      <w:pPr>
        <w:pStyle w:val="BodyText"/>
        <w:spacing w:line="360" w:lineRule="auto"/>
        <w:ind w:right="116"/>
        <w:jc w:val="both"/>
        <w:rPr>
          <w:rFonts w:ascii="Times New Roman" w:hAnsi="Times New Roman" w:cs="Times New Roman"/>
          <w:lang w:val="id-ID"/>
        </w:rPr>
      </w:pPr>
      <w:proofErr w:type="spellStart"/>
      <w:r>
        <w:rPr>
          <w:rFonts w:ascii="Times New Roman" w:hAnsi="Times New Roman" w:cs="Times New Roman"/>
        </w:rPr>
        <w:t>Upaya</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langkah</w:t>
      </w:r>
      <w:proofErr w:type="spellEnd"/>
      <w:r>
        <w:rPr>
          <w:rFonts w:ascii="Times New Roman" w:hAnsi="Times New Roman" w:cs="Times New Roman"/>
        </w:rPr>
        <w:t xml:space="preserve"> </w:t>
      </w:r>
      <w:proofErr w:type="spellStart"/>
      <w:r>
        <w:rPr>
          <w:rFonts w:ascii="Times New Roman" w:hAnsi="Times New Roman" w:cs="Times New Roman"/>
        </w:rPr>
        <w:t>inovatif</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jembut</w:t>
      </w:r>
      <w:proofErr w:type="spellEnd"/>
      <w:r>
        <w:rPr>
          <w:rFonts w:ascii="Times New Roman" w:hAnsi="Times New Roman" w:cs="Times New Roman"/>
        </w:rPr>
        <w:t xml:space="preserve"> bola. </w:t>
      </w:r>
      <w:proofErr w:type="spellStart"/>
      <w:r>
        <w:rPr>
          <w:rFonts w:ascii="Times New Roman" w:hAnsi="Times New Roman" w:cs="Times New Roman"/>
        </w:rPr>
        <w:t>Sasaran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proofErr w:type="spellStart"/>
      <w:r>
        <w:rPr>
          <w:rFonts w:ascii="Times New Roman" w:hAnsi="Times New Roman" w:cs="Times New Roman"/>
        </w:rPr>
        <w:t>hamil</w:t>
      </w:r>
      <w:proofErr w:type="spellEnd"/>
      <w:r>
        <w:rPr>
          <w:rFonts w:ascii="Times New Roman" w:hAnsi="Times New Roman" w:cs="Times New Roman"/>
          <w:spacing w:val="-11"/>
          <w:lang w:val="id-ID"/>
        </w:rPr>
        <w:t xml:space="preserve"> </w:t>
      </w:r>
      <w:proofErr w:type="gramStart"/>
      <w:r>
        <w:rPr>
          <w:rFonts w:ascii="Times New Roman" w:hAnsi="Times New Roman" w:cs="Times New Roman"/>
          <w:lang w:val="id-ID"/>
        </w:rPr>
        <w:t xml:space="preserve">perlu </w:t>
      </w:r>
      <w:r>
        <w:rPr>
          <w:rFonts w:ascii="Times New Roman" w:hAnsi="Times New Roman" w:cs="Times New Roman"/>
          <w:spacing w:val="-65"/>
          <w:lang w:val="id-ID"/>
        </w:rPr>
        <w:t xml:space="preserve"> </w:t>
      </w:r>
      <w:r>
        <w:rPr>
          <w:rFonts w:ascii="Times New Roman" w:hAnsi="Times New Roman" w:cs="Times New Roman"/>
          <w:lang w:val="id-ID"/>
        </w:rPr>
        <w:t>dikunjungi</w:t>
      </w:r>
      <w:proofErr w:type="gramEnd"/>
      <w:r>
        <w:rPr>
          <w:rFonts w:ascii="Times New Roman" w:hAnsi="Times New Roman" w:cs="Times New Roman"/>
          <w:spacing w:val="-9"/>
          <w:lang w:val="id-ID"/>
        </w:rPr>
        <w:t xml:space="preserve"> </w:t>
      </w:r>
      <w:r>
        <w:rPr>
          <w:rFonts w:ascii="Times New Roman" w:hAnsi="Times New Roman" w:cs="Times New Roman"/>
          <w:lang w:val="id-ID"/>
        </w:rPr>
        <w:t>ke</w:t>
      </w:r>
      <w:r>
        <w:rPr>
          <w:rFonts w:ascii="Times New Roman" w:hAnsi="Times New Roman" w:cs="Times New Roman"/>
          <w:spacing w:val="-11"/>
          <w:lang w:val="id-ID"/>
        </w:rPr>
        <w:t xml:space="preserve"> </w:t>
      </w:r>
      <w:r>
        <w:rPr>
          <w:rFonts w:ascii="Times New Roman" w:hAnsi="Times New Roman" w:cs="Times New Roman"/>
          <w:lang w:val="id-ID"/>
        </w:rPr>
        <w:t>rumahnya</w:t>
      </w:r>
      <w:r>
        <w:rPr>
          <w:rFonts w:ascii="Times New Roman" w:hAnsi="Times New Roman" w:cs="Times New Roman"/>
          <w:spacing w:val="-7"/>
          <w:lang w:val="id-ID"/>
        </w:rPr>
        <w:t xml:space="preserve"> </w:t>
      </w:r>
      <w:r>
        <w:rPr>
          <w:rFonts w:ascii="Times New Roman" w:hAnsi="Times New Roman" w:cs="Times New Roman"/>
          <w:lang w:val="id-ID"/>
        </w:rPr>
        <w:t>sejak</w:t>
      </w:r>
      <w:r>
        <w:rPr>
          <w:rFonts w:ascii="Times New Roman" w:hAnsi="Times New Roman" w:cs="Times New Roman"/>
          <w:spacing w:val="-8"/>
          <w:lang w:val="id-ID"/>
        </w:rPr>
        <w:t xml:space="preserve"> </w:t>
      </w:r>
      <w:r>
        <w:rPr>
          <w:rFonts w:ascii="Times New Roman" w:hAnsi="Times New Roman" w:cs="Times New Roman"/>
          <w:lang w:val="id-ID"/>
        </w:rPr>
        <w:t>kehamilan</w:t>
      </w:r>
      <w:r>
        <w:rPr>
          <w:rFonts w:ascii="Times New Roman" w:hAnsi="Times New Roman" w:cs="Times New Roman"/>
          <w:spacing w:val="-7"/>
          <w:lang w:val="id-ID"/>
        </w:rPr>
        <w:t xml:space="preserve"> </w:t>
      </w:r>
      <w:r>
        <w:rPr>
          <w:rFonts w:ascii="Times New Roman" w:hAnsi="Times New Roman" w:cs="Times New Roman"/>
          <w:lang w:val="id-ID"/>
        </w:rPr>
        <w:t>muda</w:t>
      </w:r>
      <w:r>
        <w:rPr>
          <w:rFonts w:ascii="Times New Roman" w:hAnsi="Times New Roman" w:cs="Times New Roman"/>
          <w:spacing w:val="-7"/>
          <w:lang w:val="id-ID"/>
        </w:rPr>
        <w:t xml:space="preserve"> </w:t>
      </w:r>
      <w:r>
        <w:rPr>
          <w:rFonts w:ascii="Times New Roman" w:hAnsi="Times New Roman" w:cs="Times New Roman"/>
          <w:lang w:val="id-ID"/>
        </w:rPr>
        <w:t>dan</w:t>
      </w:r>
      <w:r>
        <w:rPr>
          <w:rFonts w:ascii="Times New Roman" w:hAnsi="Times New Roman" w:cs="Times New Roman"/>
          <w:spacing w:val="-7"/>
          <w:lang w:val="id-ID"/>
        </w:rPr>
        <w:t xml:space="preserve"> </w:t>
      </w:r>
      <w:r>
        <w:rPr>
          <w:rFonts w:ascii="Times New Roman" w:hAnsi="Times New Roman" w:cs="Times New Roman"/>
          <w:lang w:val="id-ID"/>
        </w:rPr>
        <w:t>terutama</w:t>
      </w:r>
      <w:r>
        <w:rPr>
          <w:rFonts w:ascii="Times New Roman" w:hAnsi="Times New Roman" w:cs="Times New Roman"/>
          <w:spacing w:val="-7"/>
          <w:lang w:val="id-ID"/>
        </w:rPr>
        <w:t xml:space="preserve"> </w:t>
      </w:r>
      <w:r>
        <w:rPr>
          <w:rFonts w:ascii="Times New Roman" w:hAnsi="Times New Roman" w:cs="Times New Roman"/>
          <w:lang w:val="id-ID"/>
        </w:rPr>
        <w:t>sejak</w:t>
      </w:r>
      <w:r>
        <w:rPr>
          <w:rFonts w:ascii="Times New Roman" w:hAnsi="Times New Roman" w:cs="Times New Roman"/>
          <w:spacing w:val="-12"/>
          <w:lang w:val="id-ID"/>
        </w:rPr>
        <w:t xml:space="preserve"> </w:t>
      </w:r>
      <w:r>
        <w:rPr>
          <w:rFonts w:ascii="Times New Roman" w:hAnsi="Times New Roman" w:cs="Times New Roman"/>
          <w:lang w:val="id-ID"/>
        </w:rPr>
        <w:t xml:space="preserve">umur kehamilan </w:t>
      </w:r>
      <w:r>
        <w:rPr>
          <w:rFonts w:ascii="Times New Roman" w:hAnsi="Times New Roman" w:cs="Times New Roman"/>
        </w:rPr>
        <w:t>34</w:t>
      </w:r>
      <w:r>
        <w:rPr>
          <w:rFonts w:ascii="Times New Roman" w:hAnsi="Times New Roman" w:cs="Times New Roman"/>
          <w:lang w:val="id-ID"/>
        </w:rPr>
        <w:t>-40 minggu mengingat banyak ibu hamil resiko tinggi yang tidak terdeteksi oleh tenaga</w:t>
      </w:r>
      <w:r>
        <w:rPr>
          <w:rFonts w:ascii="Times New Roman" w:hAnsi="Times New Roman" w:cs="Times New Roman"/>
          <w:spacing w:val="1"/>
          <w:lang w:val="id-ID"/>
        </w:rPr>
        <w:t xml:space="preserve"> </w:t>
      </w:r>
      <w:r>
        <w:rPr>
          <w:rFonts w:ascii="Times New Roman" w:hAnsi="Times New Roman" w:cs="Times New Roman"/>
          <w:lang w:val="id-ID"/>
        </w:rPr>
        <w:t>kesehatan</w:t>
      </w:r>
      <w:r>
        <w:rPr>
          <w:rFonts w:ascii="Times New Roman" w:hAnsi="Times New Roman" w:cs="Times New Roman"/>
        </w:rPr>
        <w:t xml:space="preserve">. </w:t>
      </w:r>
      <w:proofErr w:type="spellStart"/>
      <w:r>
        <w:rPr>
          <w:rFonts w:ascii="Times New Roman" w:hAnsi="Times New Roman" w:cs="Times New Roman"/>
        </w:rPr>
        <w:t>Inovasi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diberi</w:t>
      </w:r>
      <w:proofErr w:type="spellEnd"/>
      <w:r>
        <w:rPr>
          <w:rFonts w:ascii="Times New Roman" w:hAnsi="Times New Roman" w:cs="Times New Roman"/>
        </w:rPr>
        <w:t xml:space="preserve"> </w:t>
      </w:r>
      <w:proofErr w:type="spellStart"/>
      <w:proofErr w:type="gramStart"/>
      <w:r>
        <w:rPr>
          <w:rFonts w:ascii="Times New Roman" w:hAnsi="Times New Roman" w:cs="Times New Roman"/>
        </w:rPr>
        <w:t>nama</w:t>
      </w:r>
      <w:proofErr w:type="spellEnd"/>
      <w:proofErr w:type="gramEnd"/>
      <w:r>
        <w:rPr>
          <w:rFonts w:ascii="Times New Roman" w:hAnsi="Times New Roman" w:cs="Times New Roman"/>
        </w:rPr>
        <w:t xml:space="preserve"> “J</w:t>
      </w:r>
      <w:r>
        <w:rPr>
          <w:rFonts w:ascii="Times New Roman" w:hAnsi="Times New Roman" w:cs="Times New Roman"/>
          <w:lang w:val="id-ID"/>
        </w:rPr>
        <w:t>angkau Bumil</w:t>
      </w:r>
      <w:r>
        <w:rPr>
          <w:rFonts w:ascii="Times New Roman" w:hAnsi="Times New Roman" w:cs="Times New Roman"/>
          <w:spacing w:val="1"/>
          <w:lang w:val="id-ID"/>
        </w:rPr>
        <w:t xml:space="preserve"> </w:t>
      </w:r>
      <w:r>
        <w:rPr>
          <w:rFonts w:ascii="Times New Roman" w:hAnsi="Times New Roman" w:cs="Times New Roman"/>
          <w:lang w:val="id-ID"/>
        </w:rPr>
        <w:t>Resti</w:t>
      </w:r>
      <w:r>
        <w:rPr>
          <w:rFonts w:ascii="Times New Roman" w:hAnsi="Times New Roman" w:cs="Times New Roman"/>
        </w:rPr>
        <w:t>”</w:t>
      </w:r>
      <w:r>
        <w:rPr>
          <w:rFonts w:ascii="Times New Roman" w:hAnsi="Times New Roman" w:cs="Times New Roman"/>
          <w:spacing w:val="-1"/>
          <w:lang w:val="id-ID"/>
        </w:rPr>
        <w:t xml:space="preserve"> </w:t>
      </w:r>
      <w:r>
        <w:rPr>
          <w:rFonts w:ascii="Times New Roman" w:hAnsi="Times New Roman" w:cs="Times New Roman"/>
          <w:lang w:val="id-ID"/>
        </w:rPr>
        <w:t>(JANBURE).</w:t>
      </w:r>
    </w:p>
    <w:p w14:paraId="794C0F6A" w14:textId="77777777" w:rsidR="00F47065" w:rsidRDefault="00F47065" w:rsidP="00F47065">
      <w:pPr>
        <w:spacing w:after="0" w:line="360" w:lineRule="auto"/>
        <w:rPr>
          <w:rFonts w:ascii="Times New Roman" w:hAnsi="Times New Roman" w:cs="Times New Roman"/>
          <w:sz w:val="24"/>
          <w:szCs w:val="24"/>
        </w:rPr>
      </w:pPr>
    </w:p>
    <w:p w14:paraId="58D3EF7B" w14:textId="4227D39E" w:rsidR="009F3B8E" w:rsidRDefault="00F47065" w:rsidP="00F47065">
      <w:pPr>
        <w:spacing w:after="0" w:line="360" w:lineRule="auto"/>
        <w:jc w:val="both"/>
      </w:pPr>
      <w:r w:rsidRPr="00FD58E3">
        <w:rPr>
          <w:rFonts w:ascii="Times New Roman" w:hAnsi="Times New Roman" w:cs="Times New Roman"/>
          <w:sz w:val="24"/>
          <w:szCs w:val="24"/>
        </w:rPr>
        <w:t xml:space="preserve">JANBURE (JANGKAUAN BUMIL RESTI) </w:t>
      </w:r>
      <w:proofErr w:type="spellStart"/>
      <w:r w:rsidRPr="00FD58E3">
        <w:rPr>
          <w:rFonts w:ascii="Times New Roman" w:hAnsi="Times New Roman" w:cs="Times New Roman"/>
          <w:sz w:val="24"/>
          <w:szCs w:val="24"/>
        </w:rPr>
        <w:t>merupakan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inovasi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Puskesmas</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Lebak</w:t>
      </w:r>
      <w:proofErr w:type="spellEnd"/>
      <w:r w:rsidRPr="00FD58E3">
        <w:rPr>
          <w:rFonts w:ascii="Times New Roman" w:hAnsi="Times New Roman" w:cs="Times New Roman"/>
          <w:sz w:val="24"/>
          <w:szCs w:val="24"/>
        </w:rPr>
        <w:t xml:space="preserve"> Wangi yang </w:t>
      </w:r>
      <w:proofErr w:type="spellStart"/>
      <w:r w:rsidRPr="00FD58E3">
        <w:rPr>
          <w:rFonts w:ascii="Times New Roman" w:hAnsi="Times New Roman" w:cs="Times New Roman"/>
          <w:sz w:val="24"/>
          <w:szCs w:val="24"/>
        </w:rPr>
        <w:t>diluncurkan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tahun</w:t>
      </w:r>
      <w:proofErr w:type="spellEnd"/>
      <w:r w:rsidRPr="00FD58E3">
        <w:rPr>
          <w:rFonts w:ascii="Times New Roman" w:hAnsi="Times New Roman" w:cs="Times New Roman"/>
          <w:sz w:val="24"/>
          <w:szCs w:val="24"/>
        </w:rPr>
        <w:t xml:space="preserve"> 2019 </w:t>
      </w:r>
      <w:proofErr w:type="spellStart"/>
      <w:r w:rsidRPr="00FD58E3">
        <w:rPr>
          <w:rFonts w:ascii="Times New Roman" w:hAnsi="Times New Roman" w:cs="Times New Roman"/>
          <w:sz w:val="24"/>
          <w:szCs w:val="24"/>
        </w:rPr>
        <w:t>dengan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tujuan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untuk</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menurunkan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tingat</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kematian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ibu</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bayi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Dalam</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pelaksanaannya</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bidan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melakukan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pendataan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ibu</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hamil</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resti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maupun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tidak</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resti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dengan</w:t>
      </w:r>
      <w:proofErr w:type="spellEnd"/>
      <w:r w:rsidRPr="00FD58E3">
        <w:rPr>
          <w:rFonts w:ascii="Times New Roman" w:hAnsi="Times New Roman" w:cs="Times New Roman"/>
          <w:sz w:val="24"/>
          <w:szCs w:val="24"/>
        </w:rPr>
        <w:t xml:space="preserve"> </w:t>
      </w:r>
      <w:proofErr w:type="spellStart"/>
      <w:proofErr w:type="gramStart"/>
      <w:r w:rsidRPr="00FD58E3">
        <w:rPr>
          <w:rFonts w:ascii="Times New Roman" w:hAnsi="Times New Roman" w:cs="Times New Roman"/>
          <w:sz w:val="24"/>
          <w:szCs w:val="24"/>
        </w:rPr>
        <w:t>cara</w:t>
      </w:r>
      <w:proofErr w:type="spellEnd"/>
      <w:proofErr w:type="gram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melakukan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kunjungan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ke</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rumah</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penyuluhan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masyarakat</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secara</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teratur</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untuk</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menjelaskan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mengapa</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harus</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dilakukan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pemeriksaan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kehamilan</w:t>
      </w:r>
      <w:proofErr w:type="spellEnd"/>
      <w:r w:rsidRPr="00FD58E3">
        <w:rPr>
          <w:rFonts w:ascii="Times New Roman" w:hAnsi="Times New Roman" w:cs="Times New Roman"/>
          <w:sz w:val="24"/>
          <w:szCs w:val="24"/>
        </w:rPr>
        <w:t xml:space="preserve">.  </w:t>
      </w:r>
      <w:bookmarkStart w:id="0" w:name="_GoBack"/>
      <w:bookmarkEnd w:id="0"/>
      <w:proofErr w:type="spellStart"/>
      <w:r w:rsidRPr="00FD58E3">
        <w:rPr>
          <w:rFonts w:ascii="Times New Roman" w:hAnsi="Times New Roman" w:cs="Times New Roman"/>
          <w:sz w:val="24"/>
          <w:szCs w:val="24"/>
        </w:rPr>
        <w:t>Apabila</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ditemukan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resiko</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dibuku</w:t>
      </w:r>
      <w:proofErr w:type="spellEnd"/>
      <w:r w:rsidRPr="00FD58E3">
        <w:rPr>
          <w:rFonts w:ascii="Times New Roman" w:hAnsi="Times New Roman" w:cs="Times New Roman"/>
          <w:sz w:val="24"/>
          <w:szCs w:val="24"/>
        </w:rPr>
        <w:t xml:space="preserve"> KIA </w:t>
      </w:r>
      <w:proofErr w:type="spellStart"/>
      <w:r w:rsidRPr="00FD58E3">
        <w:rPr>
          <w:rFonts w:ascii="Times New Roman" w:hAnsi="Times New Roman" w:cs="Times New Roman"/>
          <w:sz w:val="24"/>
          <w:szCs w:val="24"/>
        </w:rPr>
        <w:t>ditandai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dengan</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stempel</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bumil</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resti</w:t>
      </w:r>
      <w:proofErr w:type="spellEnd"/>
      <w:r w:rsidRPr="00FD58E3">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dan</w:t>
      </w:r>
      <w:proofErr w:type="spellEnd"/>
      <w:r w:rsidRPr="00FD58E3">
        <w:rPr>
          <w:rFonts w:ascii="Times New Roman" w:hAnsi="Times New Roman" w:cs="Times New Roman"/>
          <w:sz w:val="24"/>
          <w:szCs w:val="24"/>
        </w:rPr>
        <w:t xml:space="preserve"> di </w:t>
      </w:r>
      <w:proofErr w:type="spellStart"/>
      <w:r w:rsidRPr="00FD58E3">
        <w:rPr>
          <w:rFonts w:ascii="Times New Roman" w:hAnsi="Times New Roman" w:cs="Times New Roman"/>
          <w:sz w:val="24"/>
          <w:szCs w:val="24"/>
        </w:rPr>
        <w:t>rumah</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pasien</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ditandai</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dengan</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bendera</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resti</w:t>
      </w:r>
      <w:proofErr w:type="spellEnd"/>
      <w:r w:rsidRPr="00FD58E3">
        <w:rPr>
          <w:rFonts w:ascii="Times New Roman" w:hAnsi="Times New Roman" w:cs="Times New Roman"/>
          <w:sz w:val="24"/>
          <w:szCs w:val="24"/>
        </w:rPr>
        <w:t>.</w:t>
      </w:r>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Semua</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ibu</w:t>
      </w:r>
      <w:proofErr w:type="spellEnd"/>
      <w:r w:rsidRPr="00FD58E3">
        <w:rPr>
          <w:rFonts w:ascii="Times New Roman" w:hAnsi="Times New Roman" w:cs="Times New Roman"/>
          <w:spacing w:val="1"/>
          <w:sz w:val="24"/>
          <w:szCs w:val="24"/>
        </w:rPr>
        <w:t xml:space="preserve"> </w:t>
      </w:r>
      <w:proofErr w:type="spellStart"/>
      <w:r w:rsidRPr="00FD58E3">
        <w:rPr>
          <w:rFonts w:ascii="Times New Roman" w:hAnsi="Times New Roman" w:cs="Times New Roman"/>
          <w:sz w:val="24"/>
          <w:szCs w:val="24"/>
        </w:rPr>
        <w:t>hamil</w:t>
      </w:r>
      <w:proofErr w:type="spellEnd"/>
      <w:r w:rsidRPr="00FD58E3">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sidRPr="00FD58E3">
        <w:rPr>
          <w:rFonts w:ascii="Times New Roman" w:hAnsi="Times New Roman" w:cs="Times New Roman"/>
          <w:sz w:val="24"/>
          <w:szCs w:val="24"/>
        </w:rPr>
        <w:t>kontak</w:t>
      </w:r>
      <w:proofErr w:type="spellEnd"/>
      <w:r w:rsidRPr="00FD58E3">
        <w:rPr>
          <w:rFonts w:ascii="Times New Roman" w:hAnsi="Times New Roman" w:cs="Times New Roman"/>
          <w:spacing w:val="1"/>
          <w:sz w:val="24"/>
          <w:szCs w:val="24"/>
        </w:rPr>
        <w:t xml:space="preserve"> </w:t>
      </w:r>
      <w:r w:rsidRPr="00FD58E3">
        <w:rPr>
          <w:rFonts w:ascii="Times New Roman" w:hAnsi="Times New Roman" w:cs="Times New Roman"/>
          <w:sz w:val="24"/>
          <w:szCs w:val="24"/>
        </w:rPr>
        <w:t xml:space="preserve">Pembina </w:t>
      </w:r>
      <w:proofErr w:type="spellStart"/>
      <w:r w:rsidRPr="00FD58E3">
        <w:rPr>
          <w:rFonts w:ascii="Times New Roman" w:hAnsi="Times New Roman" w:cs="Times New Roman"/>
          <w:sz w:val="24"/>
          <w:szCs w:val="24"/>
        </w:rPr>
        <w:t>desa</w:t>
      </w:r>
      <w:proofErr w:type="spellEnd"/>
      <w:r w:rsidRPr="00FD58E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JANBURE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lebakwangi</w:t>
      </w:r>
      <w:proofErr w:type="spellEnd"/>
      <w:r>
        <w:rPr>
          <w:rFonts w:ascii="Times New Roman" w:hAnsi="Times New Roman" w:cs="Times New Roman"/>
          <w:sz w:val="24"/>
          <w:szCs w:val="24"/>
        </w:rPr>
        <w:t xml:space="preserve">, Instagram </w:t>
      </w:r>
      <w:proofErr w:type="spellStart"/>
      <w:proofErr w:type="gram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proofErr w:type="gramEnd"/>
      <w:r>
        <w:rPr>
          <w:rFonts w:ascii="Times New Roman" w:hAnsi="Times New Roman" w:cs="Times New Roman"/>
          <w:sz w:val="24"/>
          <w:szCs w:val="24"/>
        </w:rPr>
        <w:t xml:space="preserve"> hotline di 085715779176.</w:t>
      </w:r>
    </w:p>
    <w:sectPr w:rsidR="009F3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F7"/>
    <w:rsid w:val="005F5BC2"/>
    <w:rsid w:val="007827F7"/>
    <w:rsid w:val="009F3B8E"/>
    <w:rsid w:val="00A80313"/>
    <w:rsid w:val="00B5029B"/>
    <w:rsid w:val="00F47065"/>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E611"/>
  <w15:chartTrackingRefBased/>
  <w15:docId w15:val="{17B6769A-56BB-4EF7-9F76-6637149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47065"/>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semiHidden/>
    <w:rsid w:val="00F47065"/>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0369">
      <w:bodyDiv w:val="1"/>
      <w:marLeft w:val="0"/>
      <w:marRight w:val="0"/>
      <w:marTop w:val="0"/>
      <w:marBottom w:val="0"/>
      <w:divBdr>
        <w:top w:val="none" w:sz="0" w:space="0" w:color="auto"/>
        <w:left w:val="none" w:sz="0" w:space="0" w:color="auto"/>
        <w:bottom w:val="none" w:sz="0" w:space="0" w:color="auto"/>
        <w:right w:val="none" w:sz="0" w:space="0" w:color="auto"/>
      </w:divBdr>
    </w:div>
    <w:div w:id="3183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3</cp:revision>
  <dcterms:created xsi:type="dcterms:W3CDTF">2021-09-16T01:57:00Z</dcterms:created>
  <dcterms:modified xsi:type="dcterms:W3CDTF">2021-09-16T06:11:00Z</dcterms:modified>
</cp:coreProperties>
</file>